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晋商银行2016年春季招聘签约通知</w:t>
      </w:r>
    </w:p>
    <w:p>
      <w:pPr>
        <w:ind w:firstLine="480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</w:t>
      </w:r>
    </w:p>
    <w:p>
      <w:pPr>
        <w:ind w:firstLine="48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一、2016年应届毕业生</w:t>
      </w:r>
    </w:p>
    <w:p>
      <w:pPr>
        <w:ind w:firstLine="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2016年应届毕业生必须与我行统一签订就业协议书，所需资料如下：</w:t>
      </w:r>
    </w:p>
    <w:p>
      <w:pPr>
        <w:ind w:firstLine="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1、就业协议书（一式三份，均要求已加盖学校公章）</w:t>
      </w:r>
    </w:p>
    <w:p>
      <w:pPr>
        <w:ind w:firstLine="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2、成绩单（加盖学校公章），研究生无需提供本科成绩</w:t>
      </w:r>
    </w:p>
    <w:p>
      <w:pPr>
        <w:ind w:firstLine="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3、学生证复印件（要求复印主页和有学校公章的一页）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b/>
          <w:sz w:val="28"/>
          <w:szCs w:val="28"/>
        </w:rPr>
        <w:t xml:space="preserve"> 其中，就业协议书填写内容如下：</w:t>
      </w:r>
    </w:p>
    <w:p>
      <w:pPr>
        <w:ind w:firstLine="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1、毕业生情况及意见填写要求：</w:t>
      </w:r>
    </w:p>
    <w:p>
      <w:pPr>
        <w:ind w:firstLine="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（1）由学生本人将个人信息填写完整。</w:t>
      </w:r>
    </w:p>
    <w:p>
      <w:pPr>
        <w:ind w:firstLine="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（2）在“本人应聘意见”栏填写“同意到晋商银行工作”，并签字和填写日期。</w:t>
      </w:r>
    </w:p>
    <w:p>
      <w:pPr>
        <w:ind w:firstLine="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2、用人单位情况填写样式：（由学生填写，只需填写以下几列信息）</w:t>
      </w:r>
    </w:p>
    <w:p>
      <w:pPr>
        <w:ind w:firstLine="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（1）单位名称：晋商银行股份有限公司；</w:t>
      </w:r>
    </w:p>
    <w:p>
      <w:pPr>
        <w:ind w:firstLine="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（2）通讯地址：太原市万柏林</w:t>
      </w:r>
      <w:proofErr w:type="gramStart"/>
      <w:r>
        <w:rPr>
          <w:rFonts w:ascii="仿宋_GB2312" w:eastAsia="仿宋_GB2312" w:hint="eastAsia"/>
          <w:sz w:val="28"/>
          <w:szCs w:val="28"/>
        </w:rPr>
        <w:t>区长风西街</w:t>
      </w:r>
      <w:proofErr w:type="gramEnd"/>
      <w:r>
        <w:rPr>
          <w:rFonts w:ascii="仿宋_GB2312" w:eastAsia="仿宋_GB2312" w:hint="eastAsia"/>
          <w:sz w:val="28"/>
          <w:szCs w:val="28"/>
        </w:rPr>
        <w:t>1号丽华大厦A座719房间晋商银行人力资源部</w:t>
      </w:r>
    </w:p>
    <w:p>
      <w:pPr>
        <w:ind w:firstLine="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（3）邮政编码：030021</w:t>
      </w:r>
    </w:p>
    <w:p>
      <w:pPr>
        <w:ind w:firstLine="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（4）户口、档案及党组织关系栏暂时不填，待岗前培训合格后根据所分配单位地址，再统一办理。</w:t>
      </w:r>
    </w:p>
    <w:p>
      <w:pPr>
        <w:ind w:firstLine="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3、在协议的空白处或者备注、补充栏内填写以下内容：（由学生</w:t>
      </w:r>
      <w:r>
        <w:rPr>
          <w:rFonts w:ascii="仿宋_GB2312" w:eastAsia="仿宋_GB2312" w:hint="eastAsia"/>
          <w:sz w:val="28"/>
          <w:szCs w:val="28"/>
        </w:rPr>
        <w:lastRenderedPageBreak/>
        <w:t>填写）</w:t>
      </w:r>
    </w:p>
    <w:p>
      <w:pPr>
        <w:ind w:firstLine="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（1）本人承诺身体健康，符合国家公务员录用体检标准，否则协议无效；</w:t>
      </w:r>
    </w:p>
    <w:p>
      <w:pPr>
        <w:ind w:firstLine="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（2）本人承诺所提供的个人信息真实有效，如有任何虚假信息，协议无效；</w:t>
      </w:r>
    </w:p>
    <w:p>
      <w:pPr>
        <w:ind w:firstLine="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（3）本人承诺能够于2016年7月按时毕业，并且取得全日制国家统招二本B类及以上院校毕业证和学位证（不含二本C类、专升本、对口升学及各类非全日制教育），否则本协议无效；</w:t>
      </w:r>
    </w:p>
    <w:p>
      <w:pPr>
        <w:ind w:firstLine="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（4）如因新聘员工个人原因单方面违约，我行将酌情收取违约金。</w:t>
      </w:r>
    </w:p>
    <w:p>
      <w:pPr>
        <w:ind w:firstLine="48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二、社会招聘人员（</w:t>
      </w:r>
      <w:proofErr w:type="gramStart"/>
      <w:r>
        <w:rPr>
          <w:rFonts w:ascii="仿宋_GB2312" w:eastAsia="仿宋_GB2312" w:hint="eastAsia"/>
          <w:b/>
          <w:sz w:val="28"/>
          <w:szCs w:val="28"/>
        </w:rPr>
        <w:t>含国外</w:t>
      </w:r>
      <w:proofErr w:type="gramEnd"/>
      <w:r>
        <w:rPr>
          <w:rFonts w:ascii="仿宋_GB2312" w:eastAsia="仿宋_GB2312" w:hint="eastAsia"/>
          <w:b/>
          <w:sz w:val="28"/>
          <w:szCs w:val="28"/>
        </w:rPr>
        <w:t>留学人员）</w:t>
      </w:r>
    </w:p>
    <w:p>
      <w:pPr>
        <w:ind w:firstLine="48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1、社会招聘人员（</w:t>
      </w:r>
      <w:proofErr w:type="gramStart"/>
      <w:r>
        <w:rPr>
          <w:rFonts w:ascii="仿宋_GB2312" w:eastAsia="仿宋_GB2312" w:hint="eastAsia"/>
          <w:sz w:val="28"/>
          <w:szCs w:val="28"/>
        </w:rPr>
        <w:t>含国外</w:t>
      </w:r>
      <w:proofErr w:type="gramEnd"/>
      <w:r>
        <w:rPr>
          <w:rFonts w:ascii="仿宋_GB2312" w:eastAsia="仿宋_GB2312" w:hint="eastAsia"/>
          <w:sz w:val="28"/>
          <w:szCs w:val="28"/>
        </w:rPr>
        <w:t>留学人员）必须与我行签订个人承诺书（承诺书由我行提供，本人现场签字）；</w:t>
      </w:r>
    </w:p>
    <w:p>
      <w:pPr>
        <w:ind w:firstLine="5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2、社会招聘人员需提供工作证明材料（与原单位签订的劳动合同书及相关印证材料）；国外留学人员需提供教育部留学服务中心出具的学历认证报告；</w:t>
      </w:r>
    </w:p>
    <w:p>
      <w:pPr>
        <w:ind w:firstLine="5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3、户口、档案及党组织关系等其他具体事宜待岗前培训合格后，根据所分配单位地址，再统一办理。</w:t>
      </w:r>
    </w:p>
    <w:p>
      <w:pPr>
        <w:ind w:firstLine="48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三、签约方式：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请签约人员于5月25日、26日、27日</w:t>
      </w:r>
      <w:bookmarkStart w:id="0" w:name="_GoBack"/>
      <w:bookmarkEnd w:id="0"/>
      <w:proofErr w:type="gramStart"/>
      <w:r>
        <w:rPr>
          <w:rFonts w:ascii="仿宋_GB2312" w:eastAsia="仿宋_GB2312" w:hint="eastAsia"/>
          <w:sz w:val="28"/>
          <w:szCs w:val="28"/>
        </w:rPr>
        <w:t>携以上</w:t>
      </w:r>
      <w:proofErr w:type="gramEnd"/>
      <w:r>
        <w:rPr>
          <w:rFonts w:ascii="仿宋_GB2312" w:eastAsia="仿宋_GB2312" w:hint="eastAsia"/>
          <w:sz w:val="28"/>
          <w:szCs w:val="28"/>
        </w:rPr>
        <w:t>材料至太原</w:t>
      </w:r>
      <w:proofErr w:type="gramStart"/>
      <w:r>
        <w:rPr>
          <w:rFonts w:ascii="仿宋_GB2312" w:eastAsia="仿宋_GB2312" w:hint="eastAsia"/>
          <w:sz w:val="28"/>
          <w:szCs w:val="28"/>
        </w:rPr>
        <w:t>市长风西街</w:t>
      </w:r>
      <w:proofErr w:type="gramEnd"/>
      <w:r>
        <w:rPr>
          <w:rFonts w:ascii="仿宋_GB2312" w:eastAsia="仿宋_GB2312" w:hint="eastAsia"/>
          <w:sz w:val="28"/>
          <w:szCs w:val="28"/>
        </w:rPr>
        <w:t>1号丽华大厦A座723室进行现场签订协议，延期视为自动放弃。（谢绝提前来访）。</w:t>
      </w:r>
    </w:p>
    <w:p>
      <w:pPr>
        <w:ind w:firstLine="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签约时间： 9：30—12：00，  14：30—18：00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</w:t>
      </w:r>
    </w:p>
    <w:p>
      <w:pPr>
        <w:ind w:firstLine="480"/>
        <w:rPr>
          <w:rFonts w:ascii="仿宋_GB2312" w:eastAsia="仿宋_GB2312"/>
          <w:b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</w:t>
      </w:r>
    </w:p>
    <w:p>
      <w:pPr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晋商银行人力资源部</w:t>
      </w:r>
    </w:p>
    <w:p>
      <w:pPr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2016年5月24日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/>
    <w:p/>
    <w:sectPr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62C27"/>
    <w:multiLevelType w:val="hybridMultilevel"/>
    <w:tmpl w:val="130C2858"/>
    <w:lvl w:ilvl="0" w:tplc="4E80E47C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45686C44"/>
    <w:multiLevelType w:val="hybridMultilevel"/>
    <w:tmpl w:val="11706D04"/>
    <w:lvl w:ilvl="0" w:tplc="FAC05A98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148</Words>
  <Characters>850</Characters>
  <Application>Microsoft Office Word</Application>
  <DocSecurity>0</DocSecurity>
  <Lines>7</Lines>
  <Paragraphs>1</Paragraphs>
  <ScaleCrop>false</ScaleCrop>
  <Company>微软中国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乔春燕</cp:lastModifiedBy>
  <cp:revision>5</cp:revision>
  <cp:lastPrinted>2012-12-24T11:02:00Z</cp:lastPrinted>
  <dcterms:created xsi:type="dcterms:W3CDTF">2016-05-23T03:44:00Z</dcterms:created>
  <dcterms:modified xsi:type="dcterms:W3CDTF">2016-05-24T01:48:00Z</dcterms:modified>
</cp:coreProperties>
</file>